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74" w:rsidRDefault="00FF1DA7" w:rsidP="00EC57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925A1" wp14:editId="6DE5548C">
            <wp:simplePos x="0" y="0"/>
            <wp:positionH relativeFrom="column">
              <wp:posOffset>1891030</wp:posOffset>
            </wp:positionH>
            <wp:positionV relativeFrom="paragraph">
              <wp:posOffset>-645795</wp:posOffset>
            </wp:positionV>
            <wp:extent cx="2933700" cy="2118360"/>
            <wp:effectExtent l="0" t="0" r="0" b="0"/>
            <wp:wrapNone/>
            <wp:docPr id="1" name="Picture 0" descr="bd_logo_final (1)w-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logo_final (1)w-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2C6" w:rsidRDefault="00F862C6" w:rsidP="00EC5774"/>
    <w:p w:rsidR="00F862C6" w:rsidRDefault="00F862C6" w:rsidP="00EC5774"/>
    <w:p w:rsidR="00F862C6" w:rsidRDefault="00F862C6" w:rsidP="00EC5774"/>
    <w:p w:rsidR="00F862C6" w:rsidRDefault="00F862C6" w:rsidP="00EC5774"/>
    <w:p w:rsidR="00F862C6" w:rsidRPr="00EB59CD" w:rsidRDefault="00F862C6" w:rsidP="00EC5774">
      <w:pPr>
        <w:rPr>
          <w:sz w:val="10"/>
        </w:rPr>
      </w:pPr>
    </w:p>
    <w:p w:rsidR="00F862C6" w:rsidRPr="008D6BCE" w:rsidRDefault="00E12844" w:rsidP="00FF1DA7">
      <w:pPr>
        <w:rPr>
          <w:sz w:val="24"/>
        </w:rPr>
      </w:pPr>
      <w:r w:rsidRPr="008D6BCE">
        <w:rPr>
          <w:sz w:val="24"/>
        </w:rPr>
        <w:t>PO Box 216, Wagon Mound, NM  87752</w:t>
      </w:r>
    </w:p>
    <w:p w:rsidR="006B0ECA" w:rsidRPr="00675A8E" w:rsidRDefault="00DF3A30" w:rsidP="00FF1DA7">
      <w:pPr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75A8E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New Mexico Non-Profit Corporation</w:t>
      </w:r>
    </w:p>
    <w:p w:rsidR="00E12844" w:rsidRDefault="007233D7" w:rsidP="00FF1DA7">
      <w:r w:rsidRPr="007233D7">
        <w:t>New Mexico Public Regulation Commission SCC# 1363019</w:t>
      </w:r>
      <w:r w:rsidR="006A0AB6">
        <w:t xml:space="preserve">  </w:t>
      </w:r>
      <w:r w:rsidR="006A0AB6">
        <w:tab/>
        <w:t xml:space="preserve">       </w:t>
      </w:r>
      <w:r w:rsidRPr="007233D7">
        <w:t>U.S. IRS Federal</w:t>
      </w:r>
      <w:r>
        <w:t xml:space="preserve"> </w:t>
      </w:r>
      <w:r w:rsidRPr="007233D7">
        <w:t>EIN</w:t>
      </w:r>
      <w:r w:rsidR="00E12844" w:rsidRPr="007233D7">
        <w:t xml:space="preserve">: </w:t>
      </w:r>
      <w:r w:rsidRPr="007233D7">
        <w:t>36-4660144</w:t>
      </w:r>
    </w:p>
    <w:p w:rsidR="006F54B4" w:rsidRPr="007233D7" w:rsidRDefault="006F54B4" w:rsidP="00FF1DA7"/>
    <w:p w:rsidR="00C22842" w:rsidRPr="00272F9B" w:rsidRDefault="0001106B" w:rsidP="00FF1D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109</w:t>
      </w:r>
      <w:r w:rsidR="00233251" w:rsidRPr="00D775BB">
        <w:rPr>
          <w:b/>
          <w:sz w:val="28"/>
          <w:szCs w:val="28"/>
          <w:vertAlign w:val="superscript"/>
        </w:rPr>
        <w:t>th</w:t>
      </w:r>
      <w:r w:rsidR="00233251" w:rsidRPr="00D775BB">
        <w:rPr>
          <w:b/>
          <w:sz w:val="28"/>
          <w:szCs w:val="28"/>
        </w:rPr>
        <w:t xml:space="preserve"> </w:t>
      </w:r>
      <w:r w:rsidR="00A23ADA" w:rsidRPr="00D775BB">
        <w:rPr>
          <w:b/>
          <w:sz w:val="28"/>
          <w:szCs w:val="28"/>
        </w:rPr>
        <w:t>year</w:t>
      </w:r>
      <w:r w:rsidR="000223DC" w:rsidRPr="00D775BB">
        <w:rPr>
          <w:b/>
          <w:sz w:val="28"/>
          <w:szCs w:val="28"/>
        </w:rPr>
        <w:t xml:space="preserve"> </w:t>
      </w:r>
      <w:r w:rsidR="00FA2452" w:rsidRPr="00D775BB">
        <w:rPr>
          <w:b/>
          <w:sz w:val="28"/>
          <w:szCs w:val="28"/>
        </w:rPr>
        <w:t>–</w:t>
      </w:r>
      <w:r w:rsidR="000223DC" w:rsidRPr="00D775BB">
        <w:rPr>
          <w:b/>
          <w:sz w:val="28"/>
          <w:szCs w:val="28"/>
        </w:rPr>
        <w:t xml:space="preserve"> </w:t>
      </w:r>
      <w:r w:rsidR="00FA2452" w:rsidRPr="00D775BB">
        <w:rPr>
          <w:b/>
          <w:sz w:val="28"/>
          <w:szCs w:val="28"/>
        </w:rPr>
        <w:t>Bean Day</w:t>
      </w:r>
      <w:r w:rsidR="00D33EEE" w:rsidRPr="00D775BB">
        <w:rPr>
          <w:b/>
          <w:sz w:val="28"/>
          <w:szCs w:val="28"/>
        </w:rPr>
        <w:t xml:space="preserve"> Celebration</w:t>
      </w:r>
      <w:r w:rsidR="00F862C6" w:rsidRPr="00D775B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Aug. 30</w:t>
      </w:r>
      <w:r w:rsidR="00547B6E">
        <w:rPr>
          <w:b/>
          <w:sz w:val="28"/>
          <w:szCs w:val="28"/>
        </w:rPr>
        <w:t xml:space="preserve"> - Sept. </w:t>
      </w:r>
      <w:r>
        <w:rPr>
          <w:b/>
          <w:sz w:val="28"/>
          <w:szCs w:val="28"/>
        </w:rPr>
        <w:t>2</w:t>
      </w:r>
      <w:r w:rsidR="00233251" w:rsidRPr="00D775BB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D33EEE" w:rsidRPr="00D775BB" w:rsidRDefault="00905B36" w:rsidP="00EC5774">
      <w:pPr>
        <w:rPr>
          <w:rFonts w:ascii="Copperplate Gothic Bold" w:hAnsi="Copperplate Gothic Bold"/>
          <w:b/>
          <w:sz w:val="32"/>
          <w:szCs w:val="32"/>
        </w:rPr>
      </w:pPr>
      <w:r w:rsidRPr="00BB5596">
        <w:rPr>
          <w:rFonts w:ascii="Copperplate Gothic Bold" w:hAnsi="Copperplate Gothic Bold"/>
          <w:b/>
          <w:sz w:val="32"/>
          <w:szCs w:val="32"/>
        </w:rPr>
        <w:t xml:space="preserve">SEE </w:t>
      </w:r>
      <w:r w:rsidR="00D974D9">
        <w:rPr>
          <w:rFonts w:ascii="Copperplate Gothic Bold" w:hAnsi="Copperplate Gothic Bold"/>
          <w:b/>
          <w:sz w:val="32"/>
          <w:szCs w:val="32"/>
        </w:rPr>
        <w:t>YOUR AD ON OUR WEBSITE,</w:t>
      </w:r>
      <w:r w:rsidR="00905319" w:rsidRPr="00BB5596">
        <w:rPr>
          <w:rFonts w:ascii="Copperplate Gothic Bold" w:hAnsi="Copperplate Gothic Bold"/>
          <w:b/>
          <w:sz w:val="32"/>
          <w:szCs w:val="32"/>
        </w:rPr>
        <w:t xml:space="preserve"> check it out</w:t>
      </w:r>
      <w:r w:rsidRPr="00BB5596">
        <w:rPr>
          <w:rFonts w:ascii="Copperplate Gothic Bold" w:hAnsi="Copperplate Gothic Bold"/>
          <w:b/>
          <w:sz w:val="32"/>
          <w:szCs w:val="32"/>
        </w:rPr>
        <w:t>!!!</w:t>
      </w:r>
    </w:p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3888"/>
        <w:gridCol w:w="2970"/>
        <w:gridCol w:w="1170"/>
        <w:gridCol w:w="1620"/>
      </w:tblGrid>
      <w:tr w:rsidR="00C3415C" w:rsidTr="00EC5774">
        <w:trPr>
          <w:trHeight w:val="432"/>
          <w:jc w:val="center"/>
        </w:trPr>
        <w:tc>
          <w:tcPr>
            <w:tcW w:w="3888" w:type="dxa"/>
            <w:vAlign w:val="bottom"/>
          </w:tcPr>
          <w:p w:rsidR="00C3415C" w:rsidRPr="002F591E" w:rsidRDefault="00C3415C" w:rsidP="00742023">
            <w:pPr>
              <w:jc w:val="both"/>
              <w:rPr>
                <w:b/>
              </w:rPr>
            </w:pPr>
            <w:r w:rsidRPr="002F591E">
              <w:rPr>
                <w:b/>
              </w:rPr>
              <w:t>Size</w:t>
            </w:r>
          </w:p>
        </w:tc>
        <w:tc>
          <w:tcPr>
            <w:tcW w:w="2970" w:type="dxa"/>
            <w:vAlign w:val="bottom"/>
          </w:tcPr>
          <w:p w:rsidR="00C3415C" w:rsidRPr="002F591E" w:rsidRDefault="00C3415C" w:rsidP="00742023">
            <w:pPr>
              <w:jc w:val="left"/>
              <w:rPr>
                <w:b/>
              </w:rPr>
            </w:pPr>
            <w:r w:rsidRPr="002F591E">
              <w:rPr>
                <w:b/>
              </w:rPr>
              <w:t>Length x Height</w:t>
            </w:r>
          </w:p>
        </w:tc>
        <w:tc>
          <w:tcPr>
            <w:tcW w:w="1170" w:type="dxa"/>
            <w:vAlign w:val="bottom"/>
          </w:tcPr>
          <w:p w:rsidR="00C3415C" w:rsidRPr="002F591E" w:rsidRDefault="00C3415C" w:rsidP="00742023">
            <w:pPr>
              <w:jc w:val="left"/>
              <w:rPr>
                <w:b/>
              </w:rPr>
            </w:pPr>
            <w:r w:rsidRPr="002F591E">
              <w:rPr>
                <w:b/>
              </w:rPr>
              <w:t>Price</w:t>
            </w:r>
          </w:p>
        </w:tc>
        <w:tc>
          <w:tcPr>
            <w:tcW w:w="1620" w:type="dxa"/>
            <w:vAlign w:val="bottom"/>
          </w:tcPr>
          <w:p w:rsidR="00C3415C" w:rsidRPr="002F591E" w:rsidRDefault="009727B2" w:rsidP="00742023">
            <w:pPr>
              <w:jc w:val="left"/>
              <w:rPr>
                <w:b/>
              </w:rPr>
            </w:pPr>
            <w:r w:rsidRPr="002F591E">
              <w:rPr>
                <w:b/>
              </w:rPr>
              <w:t xml:space="preserve"> </w:t>
            </w:r>
            <w:r w:rsidR="00742023" w:rsidRPr="002F591E">
              <w:rPr>
                <w:b/>
              </w:rPr>
              <w:t>Order</w:t>
            </w:r>
          </w:p>
        </w:tc>
      </w:tr>
      <w:tr w:rsidR="00C3415C" w:rsidRPr="002F591E" w:rsidTr="00EC5774">
        <w:trPr>
          <w:trHeight w:val="360"/>
          <w:jc w:val="center"/>
        </w:trPr>
        <w:tc>
          <w:tcPr>
            <w:tcW w:w="3888" w:type="dxa"/>
            <w:vAlign w:val="center"/>
          </w:tcPr>
          <w:p w:rsidR="00C3415C" w:rsidRPr="002F591E" w:rsidRDefault="00C3415C" w:rsidP="00BD05CE">
            <w:pPr>
              <w:jc w:val="left"/>
            </w:pPr>
            <w:r w:rsidRPr="002F591E">
              <w:t>Business Card</w:t>
            </w:r>
            <w:r w:rsidR="00BD05CE" w:rsidRPr="002F591E">
              <w:t xml:space="preserve">  </w:t>
            </w:r>
            <w:r w:rsidR="00FA2452" w:rsidRPr="002F591E">
              <w:t>(8</w:t>
            </w:r>
            <w:r w:rsidR="00BD05CE" w:rsidRPr="002F591E">
              <w:t xml:space="preserve"> per page)</w:t>
            </w:r>
          </w:p>
        </w:tc>
        <w:tc>
          <w:tcPr>
            <w:tcW w:w="2970" w:type="dxa"/>
            <w:vAlign w:val="center"/>
          </w:tcPr>
          <w:p w:rsidR="00C3415C" w:rsidRPr="002F591E" w:rsidRDefault="00C3415C" w:rsidP="00BD05CE">
            <w:pPr>
              <w:jc w:val="left"/>
            </w:pPr>
            <w:r w:rsidRPr="002F591E">
              <w:t>3 ½”x 2</w:t>
            </w:r>
            <w:r w:rsidR="00F82B37" w:rsidRPr="002F591E">
              <w:t>”</w:t>
            </w:r>
            <w:r w:rsidRPr="002F591E">
              <w:t xml:space="preserve"> </w:t>
            </w:r>
          </w:p>
        </w:tc>
        <w:tc>
          <w:tcPr>
            <w:tcW w:w="1170" w:type="dxa"/>
            <w:vAlign w:val="center"/>
          </w:tcPr>
          <w:p w:rsidR="00C3415C" w:rsidRPr="002F591E" w:rsidRDefault="00BE3B5F" w:rsidP="00D41FE6">
            <w:pPr>
              <w:jc w:val="left"/>
            </w:pPr>
            <w:r>
              <w:t xml:space="preserve">  $35</w:t>
            </w:r>
            <w:r w:rsidR="00C3415C" w:rsidRPr="002F591E">
              <w:t>.00</w:t>
            </w:r>
          </w:p>
        </w:tc>
        <w:tc>
          <w:tcPr>
            <w:tcW w:w="1620" w:type="dxa"/>
          </w:tcPr>
          <w:p w:rsidR="00C3415C" w:rsidRPr="002F591E" w:rsidRDefault="00C3415C" w:rsidP="00D33EEE">
            <w:pPr>
              <w:jc w:val="left"/>
            </w:pPr>
          </w:p>
        </w:tc>
      </w:tr>
      <w:tr w:rsidR="00C3415C" w:rsidRPr="002F591E" w:rsidTr="00EC5774">
        <w:trPr>
          <w:trHeight w:val="305"/>
          <w:jc w:val="center"/>
        </w:trPr>
        <w:tc>
          <w:tcPr>
            <w:tcW w:w="3888" w:type="dxa"/>
            <w:vAlign w:val="center"/>
          </w:tcPr>
          <w:p w:rsidR="00C3415C" w:rsidRPr="002F591E" w:rsidRDefault="00C3415C" w:rsidP="004B157C">
            <w:pPr>
              <w:jc w:val="left"/>
            </w:pPr>
            <w:r w:rsidRPr="002F591E">
              <w:t>Quarter page</w:t>
            </w:r>
          </w:p>
        </w:tc>
        <w:tc>
          <w:tcPr>
            <w:tcW w:w="2970" w:type="dxa"/>
            <w:vAlign w:val="center"/>
          </w:tcPr>
          <w:p w:rsidR="00C3415C" w:rsidRPr="002F591E" w:rsidRDefault="00C3415C" w:rsidP="004B157C">
            <w:pPr>
              <w:jc w:val="left"/>
            </w:pPr>
            <w:r w:rsidRPr="002F591E">
              <w:t>3 ½”x 4 ½”</w:t>
            </w:r>
          </w:p>
        </w:tc>
        <w:tc>
          <w:tcPr>
            <w:tcW w:w="1170" w:type="dxa"/>
            <w:vAlign w:val="center"/>
          </w:tcPr>
          <w:p w:rsidR="00C3415C" w:rsidRPr="002F591E" w:rsidRDefault="00905319" w:rsidP="00D41FE6">
            <w:pPr>
              <w:jc w:val="left"/>
            </w:pPr>
            <w:r>
              <w:t xml:space="preserve">  </w:t>
            </w:r>
            <w:r w:rsidR="00C3415C" w:rsidRPr="002F591E">
              <w:t>$</w:t>
            </w:r>
            <w:r w:rsidR="00122993">
              <w:t>60</w:t>
            </w:r>
            <w:r w:rsidR="00C3415C" w:rsidRPr="002F591E">
              <w:t>.00</w:t>
            </w:r>
          </w:p>
        </w:tc>
        <w:tc>
          <w:tcPr>
            <w:tcW w:w="1620" w:type="dxa"/>
          </w:tcPr>
          <w:p w:rsidR="00C3415C" w:rsidRPr="002F591E" w:rsidRDefault="00C3415C" w:rsidP="00D33EEE">
            <w:pPr>
              <w:jc w:val="left"/>
            </w:pPr>
          </w:p>
        </w:tc>
      </w:tr>
      <w:tr w:rsidR="00C3415C" w:rsidRPr="002F591E" w:rsidTr="00EC5774">
        <w:trPr>
          <w:trHeight w:val="360"/>
          <w:jc w:val="center"/>
        </w:trPr>
        <w:tc>
          <w:tcPr>
            <w:tcW w:w="3888" w:type="dxa"/>
            <w:vAlign w:val="center"/>
          </w:tcPr>
          <w:p w:rsidR="00C3415C" w:rsidRPr="002F591E" w:rsidRDefault="00C3415C" w:rsidP="004B157C">
            <w:pPr>
              <w:jc w:val="left"/>
            </w:pPr>
            <w:r w:rsidRPr="002F591E">
              <w:t>Half page</w:t>
            </w:r>
          </w:p>
        </w:tc>
        <w:tc>
          <w:tcPr>
            <w:tcW w:w="2970" w:type="dxa"/>
            <w:vAlign w:val="center"/>
          </w:tcPr>
          <w:p w:rsidR="00C3415C" w:rsidRPr="002F591E" w:rsidRDefault="00C3415C" w:rsidP="004B157C">
            <w:pPr>
              <w:jc w:val="left"/>
            </w:pPr>
            <w:r w:rsidRPr="002F591E">
              <w:t>7</w:t>
            </w:r>
            <w:r w:rsidR="00F82B37" w:rsidRPr="002F591E">
              <w:t>”</w:t>
            </w:r>
            <w:r w:rsidRPr="002F591E">
              <w:t xml:space="preserve"> x 4 ½”</w:t>
            </w:r>
          </w:p>
        </w:tc>
        <w:tc>
          <w:tcPr>
            <w:tcW w:w="1170" w:type="dxa"/>
            <w:vAlign w:val="center"/>
          </w:tcPr>
          <w:p w:rsidR="00C3415C" w:rsidRPr="002F591E" w:rsidRDefault="00122993" w:rsidP="00D41FE6">
            <w:pPr>
              <w:jc w:val="left"/>
            </w:pPr>
            <w:r>
              <w:t xml:space="preserve">  $95</w:t>
            </w:r>
            <w:r w:rsidR="00C3415C" w:rsidRPr="002F591E">
              <w:t>.00</w:t>
            </w:r>
          </w:p>
        </w:tc>
        <w:tc>
          <w:tcPr>
            <w:tcW w:w="1620" w:type="dxa"/>
          </w:tcPr>
          <w:p w:rsidR="00C3415C" w:rsidRPr="002F591E" w:rsidRDefault="00C3415C" w:rsidP="00D33EEE">
            <w:pPr>
              <w:jc w:val="left"/>
            </w:pPr>
          </w:p>
        </w:tc>
      </w:tr>
      <w:tr w:rsidR="00C3415C" w:rsidRPr="002F591E" w:rsidTr="00EC5774">
        <w:trPr>
          <w:trHeight w:val="360"/>
          <w:jc w:val="center"/>
        </w:trPr>
        <w:tc>
          <w:tcPr>
            <w:tcW w:w="3888" w:type="dxa"/>
            <w:vAlign w:val="center"/>
          </w:tcPr>
          <w:p w:rsidR="00C3415C" w:rsidRPr="002F591E" w:rsidRDefault="00C3415C" w:rsidP="004B157C">
            <w:pPr>
              <w:jc w:val="left"/>
            </w:pPr>
            <w:r w:rsidRPr="002F591E">
              <w:t>Full page</w:t>
            </w:r>
          </w:p>
        </w:tc>
        <w:tc>
          <w:tcPr>
            <w:tcW w:w="2970" w:type="dxa"/>
            <w:vAlign w:val="center"/>
          </w:tcPr>
          <w:p w:rsidR="00C3415C" w:rsidRPr="002F591E" w:rsidRDefault="00C3415C" w:rsidP="004B157C">
            <w:pPr>
              <w:jc w:val="left"/>
            </w:pPr>
            <w:r w:rsidRPr="002F591E">
              <w:t>7</w:t>
            </w:r>
            <w:r w:rsidR="00F82B37" w:rsidRPr="002F591E">
              <w:t>”</w:t>
            </w:r>
            <w:r w:rsidRPr="002F591E">
              <w:t xml:space="preserve"> x 9 ½”</w:t>
            </w:r>
            <w:r w:rsidRPr="002F591E">
              <w:tab/>
            </w:r>
          </w:p>
        </w:tc>
        <w:tc>
          <w:tcPr>
            <w:tcW w:w="1170" w:type="dxa"/>
            <w:vAlign w:val="center"/>
          </w:tcPr>
          <w:p w:rsidR="00C3415C" w:rsidRPr="002F591E" w:rsidRDefault="00C3415C" w:rsidP="00D41FE6">
            <w:pPr>
              <w:jc w:val="left"/>
            </w:pPr>
            <w:r w:rsidRPr="002F591E">
              <w:t>$</w:t>
            </w:r>
            <w:r w:rsidR="00277437">
              <w:t>150</w:t>
            </w:r>
            <w:r w:rsidRPr="002F591E">
              <w:t>.00</w:t>
            </w:r>
          </w:p>
        </w:tc>
        <w:tc>
          <w:tcPr>
            <w:tcW w:w="1620" w:type="dxa"/>
          </w:tcPr>
          <w:p w:rsidR="0074794B" w:rsidRPr="002F591E" w:rsidRDefault="009B5214" w:rsidP="009B5214">
            <w:pPr>
              <w:jc w:val="left"/>
            </w:pPr>
            <w:r>
              <w:t xml:space="preserve">   </w:t>
            </w:r>
          </w:p>
        </w:tc>
      </w:tr>
      <w:tr w:rsidR="00C3415C" w:rsidRPr="002F591E" w:rsidTr="00B93C00">
        <w:trPr>
          <w:trHeight w:val="422"/>
          <w:jc w:val="center"/>
        </w:trPr>
        <w:tc>
          <w:tcPr>
            <w:tcW w:w="3888" w:type="dxa"/>
            <w:vAlign w:val="center"/>
          </w:tcPr>
          <w:p w:rsidR="00C3415C" w:rsidRDefault="00037DBC" w:rsidP="00A56163">
            <w:pPr>
              <w:jc w:val="left"/>
              <w:rPr>
                <w:b/>
              </w:rPr>
            </w:pPr>
            <w:r>
              <w:rPr>
                <w:b/>
              </w:rPr>
              <w:t>Center Page – FULL PAGE - FULL COLOR</w:t>
            </w:r>
          </w:p>
          <w:p w:rsidR="00037DBC" w:rsidRPr="00A56163" w:rsidRDefault="00037DBC" w:rsidP="00A56163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HALF PAGE – FULL COLOR</w:t>
            </w:r>
          </w:p>
        </w:tc>
        <w:tc>
          <w:tcPr>
            <w:tcW w:w="2970" w:type="dxa"/>
            <w:vAlign w:val="center"/>
          </w:tcPr>
          <w:p w:rsidR="00C3415C" w:rsidRDefault="00037DBC" w:rsidP="00037DBC">
            <w:pPr>
              <w:jc w:val="left"/>
            </w:pPr>
            <w:r>
              <w:t>7” x 9 ½”</w:t>
            </w:r>
          </w:p>
          <w:p w:rsidR="00037DBC" w:rsidRPr="002F591E" w:rsidRDefault="00D974D9" w:rsidP="00D974D9">
            <w:pPr>
              <w:jc w:val="left"/>
            </w:pPr>
            <w:r>
              <w:t xml:space="preserve">7” X 4 ½” </w:t>
            </w:r>
          </w:p>
        </w:tc>
        <w:tc>
          <w:tcPr>
            <w:tcW w:w="1170" w:type="dxa"/>
            <w:vAlign w:val="center"/>
          </w:tcPr>
          <w:p w:rsidR="00C3415C" w:rsidRDefault="00037DBC" w:rsidP="00D41FE6">
            <w:pPr>
              <w:jc w:val="left"/>
            </w:pPr>
            <w:r>
              <w:t>$2</w:t>
            </w:r>
            <w:r w:rsidR="00A56163">
              <w:t>5</w:t>
            </w:r>
            <w:r>
              <w:t>0</w:t>
            </w:r>
            <w:r w:rsidR="00B93C00">
              <w:t>.00</w:t>
            </w:r>
          </w:p>
          <w:p w:rsidR="00037DBC" w:rsidRPr="002F591E" w:rsidRDefault="00D974D9" w:rsidP="00D41FE6">
            <w:pPr>
              <w:jc w:val="left"/>
            </w:pPr>
            <w:r>
              <w:t>$190.00</w:t>
            </w:r>
          </w:p>
        </w:tc>
        <w:tc>
          <w:tcPr>
            <w:tcW w:w="1620" w:type="dxa"/>
          </w:tcPr>
          <w:p w:rsidR="00C3415C" w:rsidRPr="002F591E" w:rsidRDefault="00C3415C" w:rsidP="00D33EEE">
            <w:pPr>
              <w:jc w:val="left"/>
            </w:pPr>
          </w:p>
        </w:tc>
      </w:tr>
      <w:tr w:rsidR="00C3415C" w:rsidRPr="002F591E" w:rsidTr="00EC5774">
        <w:trPr>
          <w:trHeight w:val="360"/>
          <w:jc w:val="center"/>
        </w:trPr>
        <w:tc>
          <w:tcPr>
            <w:tcW w:w="3888" w:type="dxa"/>
            <w:vAlign w:val="center"/>
          </w:tcPr>
          <w:p w:rsidR="00C3415C" w:rsidRPr="004D12CC" w:rsidRDefault="00E70F5F" w:rsidP="00272F9B">
            <w:pPr>
              <w:jc w:val="left"/>
              <w:rPr>
                <w:b/>
              </w:rPr>
            </w:pPr>
            <w:r w:rsidRPr="004D12CC">
              <w:rPr>
                <w:b/>
              </w:rPr>
              <w:t>Inside Front page</w:t>
            </w:r>
            <w:r w:rsidR="00AE21F6" w:rsidRPr="004D12CC">
              <w:rPr>
                <w:b/>
              </w:rPr>
              <w:t xml:space="preserve"> – FULL COLOR</w:t>
            </w:r>
            <w:r w:rsidRPr="004D12CC">
              <w:rPr>
                <w:b/>
              </w:rPr>
              <w:br/>
              <w:t xml:space="preserve">        Only one customer</w:t>
            </w:r>
          </w:p>
        </w:tc>
        <w:tc>
          <w:tcPr>
            <w:tcW w:w="2970" w:type="dxa"/>
            <w:vAlign w:val="center"/>
          </w:tcPr>
          <w:p w:rsidR="00C3415C" w:rsidRPr="002F591E" w:rsidRDefault="00E70F5F" w:rsidP="004B157C">
            <w:pPr>
              <w:jc w:val="left"/>
            </w:pPr>
            <w:r w:rsidRPr="002F591E">
              <w:t>7” x 9 ½”</w:t>
            </w:r>
          </w:p>
        </w:tc>
        <w:tc>
          <w:tcPr>
            <w:tcW w:w="1170" w:type="dxa"/>
            <w:vAlign w:val="center"/>
          </w:tcPr>
          <w:p w:rsidR="00C3415C" w:rsidRPr="002F591E" w:rsidRDefault="00277437" w:rsidP="004B157C">
            <w:pPr>
              <w:jc w:val="left"/>
            </w:pPr>
            <w:r>
              <w:t>$4</w:t>
            </w:r>
            <w:r w:rsidR="00E70F5F" w:rsidRPr="002F591E">
              <w:t>00.00</w:t>
            </w:r>
          </w:p>
        </w:tc>
        <w:tc>
          <w:tcPr>
            <w:tcW w:w="1620" w:type="dxa"/>
          </w:tcPr>
          <w:p w:rsidR="00C3415C" w:rsidRPr="002F591E" w:rsidRDefault="00F86DED" w:rsidP="007F5C2E">
            <w:pPr>
              <w:jc w:val="left"/>
            </w:pPr>
            <w:r>
              <w:t xml:space="preserve">     </w:t>
            </w:r>
          </w:p>
        </w:tc>
      </w:tr>
      <w:tr w:rsidR="00E70F5F" w:rsidRPr="002F591E" w:rsidTr="00EC5774">
        <w:trPr>
          <w:trHeight w:val="36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E70F5F" w:rsidRPr="004D12CC" w:rsidRDefault="00E70F5F" w:rsidP="00272F9B">
            <w:pPr>
              <w:jc w:val="left"/>
              <w:rPr>
                <w:b/>
              </w:rPr>
            </w:pPr>
            <w:r w:rsidRPr="004D12CC">
              <w:rPr>
                <w:b/>
              </w:rPr>
              <w:t xml:space="preserve">Inside Back page </w:t>
            </w:r>
            <w:r w:rsidR="00AE21F6" w:rsidRPr="004D12CC">
              <w:rPr>
                <w:b/>
              </w:rPr>
              <w:t>– FULL COLOR</w:t>
            </w:r>
            <w:r w:rsidRPr="004D12CC">
              <w:rPr>
                <w:b/>
              </w:rPr>
              <w:br/>
              <w:t xml:space="preserve">        Only one customer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70F5F" w:rsidRPr="002F591E" w:rsidRDefault="00E70F5F" w:rsidP="00477D36">
            <w:pPr>
              <w:jc w:val="left"/>
            </w:pPr>
            <w:r w:rsidRPr="002F591E">
              <w:t>7” x 9 ½”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F5F" w:rsidRPr="002F591E" w:rsidRDefault="00277437" w:rsidP="00477D36">
            <w:pPr>
              <w:jc w:val="left"/>
            </w:pPr>
            <w:r>
              <w:t>$4</w:t>
            </w:r>
            <w:r w:rsidR="00E70F5F" w:rsidRPr="002F591E">
              <w:t>00.00</w:t>
            </w:r>
          </w:p>
        </w:tc>
        <w:tc>
          <w:tcPr>
            <w:tcW w:w="1620" w:type="dxa"/>
            <w:shd w:val="clear" w:color="auto" w:fill="auto"/>
          </w:tcPr>
          <w:p w:rsidR="00E70F5F" w:rsidRPr="002F591E" w:rsidRDefault="00E70F5F" w:rsidP="00D33EEE">
            <w:pPr>
              <w:jc w:val="left"/>
            </w:pPr>
          </w:p>
        </w:tc>
      </w:tr>
      <w:tr w:rsidR="00E70F5F" w:rsidRPr="004D12CC" w:rsidTr="00EC5774">
        <w:trPr>
          <w:trHeight w:val="360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E70F5F" w:rsidRPr="004D12CC" w:rsidRDefault="002B3EFD" w:rsidP="00477D36">
            <w:pPr>
              <w:jc w:val="left"/>
              <w:rPr>
                <w:b/>
              </w:rPr>
            </w:pPr>
            <w:r w:rsidRPr="004D12CC">
              <w:rPr>
                <w:b/>
              </w:rPr>
              <w:t xml:space="preserve"> </w:t>
            </w:r>
            <w:r w:rsidR="00C62F7F" w:rsidRPr="004D12CC">
              <w:rPr>
                <w:b/>
              </w:rPr>
              <w:t>Outside Back page</w:t>
            </w:r>
            <w:r w:rsidR="00AE21F6" w:rsidRPr="004D12CC">
              <w:rPr>
                <w:b/>
              </w:rPr>
              <w:t xml:space="preserve"> - FULL COLOR</w:t>
            </w:r>
          </w:p>
          <w:p w:rsidR="00C62F7F" w:rsidRPr="004D12CC" w:rsidRDefault="00C62F7F" w:rsidP="00477D36">
            <w:pPr>
              <w:jc w:val="left"/>
              <w:rPr>
                <w:b/>
              </w:rPr>
            </w:pPr>
            <w:r w:rsidRPr="004D12CC">
              <w:rPr>
                <w:b/>
              </w:rPr>
              <w:t xml:space="preserve">       Only one customer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70F5F" w:rsidRPr="004D12CC" w:rsidRDefault="00E70F5F" w:rsidP="00477D36">
            <w:pPr>
              <w:jc w:val="left"/>
            </w:pPr>
            <w:r w:rsidRPr="004D12CC">
              <w:t>7” x 9 ½”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F5F" w:rsidRPr="004D12CC" w:rsidRDefault="00122993" w:rsidP="00E70F5F">
            <w:pPr>
              <w:jc w:val="left"/>
            </w:pPr>
            <w:r>
              <w:t>$6</w:t>
            </w:r>
            <w:r w:rsidR="00E70F5F" w:rsidRPr="004D12CC">
              <w:t>00.00</w:t>
            </w:r>
            <w:r w:rsidR="001F2224">
              <w:t xml:space="preserve">         </w:t>
            </w:r>
          </w:p>
        </w:tc>
        <w:tc>
          <w:tcPr>
            <w:tcW w:w="1620" w:type="dxa"/>
            <w:shd w:val="clear" w:color="auto" w:fill="auto"/>
          </w:tcPr>
          <w:p w:rsidR="00E70F5F" w:rsidRPr="004D12CC" w:rsidRDefault="00E70F5F" w:rsidP="00D33EEE">
            <w:pPr>
              <w:jc w:val="left"/>
              <w:rPr>
                <w:b/>
              </w:rPr>
            </w:pPr>
          </w:p>
        </w:tc>
      </w:tr>
      <w:tr w:rsidR="00E70F5F" w:rsidTr="00EC5774">
        <w:trPr>
          <w:cantSplit/>
          <w:trHeight w:hRule="exact" w:val="72"/>
          <w:jc w:val="center"/>
        </w:trPr>
        <w:tc>
          <w:tcPr>
            <w:tcW w:w="3888" w:type="dxa"/>
            <w:shd w:val="clear" w:color="auto" w:fill="404040" w:themeFill="text1" w:themeFillTint="BF"/>
          </w:tcPr>
          <w:p w:rsidR="00E70F5F" w:rsidRDefault="00E70F5F" w:rsidP="00D33EEE">
            <w:pPr>
              <w:jc w:val="left"/>
              <w:rPr>
                <w:sz w:val="28"/>
              </w:rPr>
            </w:pPr>
          </w:p>
        </w:tc>
        <w:tc>
          <w:tcPr>
            <w:tcW w:w="2970" w:type="dxa"/>
            <w:shd w:val="clear" w:color="auto" w:fill="404040" w:themeFill="text1" w:themeFillTint="BF"/>
          </w:tcPr>
          <w:p w:rsidR="00E70F5F" w:rsidRDefault="00E70F5F" w:rsidP="00D33EEE">
            <w:pPr>
              <w:jc w:val="left"/>
              <w:rPr>
                <w:sz w:val="28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:rsidR="00E70F5F" w:rsidRDefault="00E70F5F" w:rsidP="00D33EEE">
            <w:pPr>
              <w:jc w:val="left"/>
              <w:rPr>
                <w:sz w:val="28"/>
              </w:rPr>
            </w:pPr>
          </w:p>
        </w:tc>
        <w:tc>
          <w:tcPr>
            <w:tcW w:w="1620" w:type="dxa"/>
            <w:shd w:val="clear" w:color="auto" w:fill="404040" w:themeFill="text1" w:themeFillTint="BF"/>
          </w:tcPr>
          <w:p w:rsidR="00E70F5F" w:rsidRDefault="00E70F5F" w:rsidP="00D33EEE">
            <w:pPr>
              <w:jc w:val="left"/>
              <w:rPr>
                <w:sz w:val="28"/>
              </w:rPr>
            </w:pPr>
          </w:p>
        </w:tc>
      </w:tr>
      <w:tr w:rsidR="00E70F5F" w:rsidRPr="002F591E" w:rsidTr="00EC5774">
        <w:trPr>
          <w:trHeight w:val="296"/>
          <w:jc w:val="center"/>
        </w:trPr>
        <w:tc>
          <w:tcPr>
            <w:tcW w:w="3888" w:type="dxa"/>
            <w:vAlign w:val="center"/>
          </w:tcPr>
          <w:p w:rsidR="00E70F5F" w:rsidRPr="002F591E" w:rsidRDefault="00A42816" w:rsidP="00A42816">
            <w:pPr>
              <w:jc w:val="left"/>
            </w:pPr>
            <w:r w:rsidRPr="002F591E">
              <w:t>Registered Non-Profit Organizations</w:t>
            </w:r>
          </w:p>
        </w:tc>
        <w:tc>
          <w:tcPr>
            <w:tcW w:w="2970" w:type="dxa"/>
            <w:vAlign w:val="center"/>
          </w:tcPr>
          <w:p w:rsidR="00E70F5F" w:rsidRPr="002F591E" w:rsidRDefault="000B5F41" w:rsidP="0092063B">
            <w:pPr>
              <w:jc w:val="left"/>
            </w:pPr>
            <w:r w:rsidRPr="002F591E">
              <w:t xml:space="preserve">EIN# </w:t>
            </w:r>
          </w:p>
        </w:tc>
        <w:tc>
          <w:tcPr>
            <w:tcW w:w="1170" w:type="dxa"/>
            <w:vAlign w:val="center"/>
          </w:tcPr>
          <w:p w:rsidR="00E70F5F" w:rsidRPr="002F591E" w:rsidRDefault="000B5F41" w:rsidP="0092063B">
            <w:pPr>
              <w:jc w:val="left"/>
            </w:pPr>
            <w:r w:rsidRPr="002F591E">
              <w:t>Less 20%</w:t>
            </w:r>
          </w:p>
        </w:tc>
        <w:tc>
          <w:tcPr>
            <w:tcW w:w="1620" w:type="dxa"/>
          </w:tcPr>
          <w:p w:rsidR="00E70F5F" w:rsidRPr="002F591E" w:rsidRDefault="00E70F5F" w:rsidP="00D33EEE">
            <w:pPr>
              <w:jc w:val="left"/>
            </w:pPr>
          </w:p>
        </w:tc>
      </w:tr>
      <w:tr w:rsidR="00A42816" w:rsidRPr="002F591E" w:rsidTr="00EC5774">
        <w:trPr>
          <w:trHeight w:val="305"/>
          <w:jc w:val="center"/>
        </w:trPr>
        <w:tc>
          <w:tcPr>
            <w:tcW w:w="3888" w:type="dxa"/>
            <w:vAlign w:val="center"/>
          </w:tcPr>
          <w:p w:rsidR="00A42816" w:rsidRPr="00233251" w:rsidRDefault="006624E9" w:rsidP="00A428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BUCKLE FOR RODEO</w:t>
            </w:r>
          </w:p>
        </w:tc>
        <w:tc>
          <w:tcPr>
            <w:tcW w:w="2970" w:type="dxa"/>
            <w:vAlign w:val="center"/>
          </w:tcPr>
          <w:p w:rsidR="00A42816" w:rsidRPr="00233251" w:rsidRDefault="00A42816" w:rsidP="00477D36">
            <w:pPr>
              <w:jc w:val="left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A42816" w:rsidRPr="00233251" w:rsidRDefault="00CB12C2" w:rsidP="00477D36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6624E9">
              <w:rPr>
                <w:b/>
              </w:rPr>
              <w:t>$150.00</w:t>
            </w:r>
          </w:p>
        </w:tc>
        <w:tc>
          <w:tcPr>
            <w:tcW w:w="1620" w:type="dxa"/>
          </w:tcPr>
          <w:p w:rsidR="00A42816" w:rsidRPr="006624E9" w:rsidRDefault="00A42816" w:rsidP="00D33EEE">
            <w:pPr>
              <w:jc w:val="left"/>
              <w:rPr>
                <w:b/>
              </w:rPr>
            </w:pPr>
          </w:p>
        </w:tc>
      </w:tr>
      <w:tr w:rsidR="00A42816" w:rsidRPr="002F591E" w:rsidTr="00EC5774">
        <w:trPr>
          <w:trHeight w:val="305"/>
          <w:jc w:val="center"/>
        </w:trPr>
        <w:tc>
          <w:tcPr>
            <w:tcW w:w="3888" w:type="dxa"/>
            <w:vAlign w:val="center"/>
          </w:tcPr>
          <w:p w:rsidR="00A42816" w:rsidRPr="00CB12C2" w:rsidRDefault="00CB12C2" w:rsidP="00CB12C2">
            <w:pPr>
              <w:rPr>
                <w:b/>
              </w:rPr>
            </w:pPr>
            <w:r>
              <w:rPr>
                <w:b/>
              </w:rPr>
              <w:t>CAR SHOW TROPHIES per set</w:t>
            </w:r>
            <w:bookmarkStart w:id="0" w:name="_GoBack"/>
            <w:bookmarkEnd w:id="0"/>
          </w:p>
        </w:tc>
        <w:tc>
          <w:tcPr>
            <w:tcW w:w="2970" w:type="dxa"/>
          </w:tcPr>
          <w:p w:rsidR="00A42816" w:rsidRPr="002F591E" w:rsidRDefault="00A42816" w:rsidP="00C727C6"/>
        </w:tc>
        <w:tc>
          <w:tcPr>
            <w:tcW w:w="1170" w:type="dxa"/>
            <w:vAlign w:val="center"/>
          </w:tcPr>
          <w:p w:rsidR="00A42816" w:rsidRPr="002F591E" w:rsidRDefault="00CB12C2" w:rsidP="00CB12C2">
            <w:r w:rsidRPr="00CB12C2">
              <w:rPr>
                <w:b/>
              </w:rPr>
              <w:t>$50.00</w:t>
            </w:r>
            <w:r>
              <w:t xml:space="preserve"> </w:t>
            </w:r>
          </w:p>
        </w:tc>
        <w:tc>
          <w:tcPr>
            <w:tcW w:w="1620" w:type="dxa"/>
          </w:tcPr>
          <w:p w:rsidR="00A42816" w:rsidRPr="002F591E" w:rsidRDefault="006624E9" w:rsidP="007F5C2E">
            <w:pPr>
              <w:jc w:val="left"/>
            </w:pPr>
            <w:r>
              <w:t xml:space="preserve">  </w:t>
            </w:r>
          </w:p>
        </w:tc>
      </w:tr>
      <w:tr w:rsidR="001240A5" w:rsidRPr="002F591E" w:rsidTr="00EC5774">
        <w:trPr>
          <w:trHeight w:val="305"/>
          <w:jc w:val="center"/>
        </w:trPr>
        <w:tc>
          <w:tcPr>
            <w:tcW w:w="3888" w:type="dxa"/>
            <w:vAlign w:val="center"/>
          </w:tcPr>
          <w:p w:rsidR="001240A5" w:rsidRPr="002F591E" w:rsidRDefault="00CB12C2" w:rsidP="00C727C6">
            <w:pPr>
              <w:jc w:val="left"/>
            </w:pPr>
            <w:r>
              <w:t>Please submit payment with this order</w:t>
            </w:r>
          </w:p>
        </w:tc>
        <w:tc>
          <w:tcPr>
            <w:tcW w:w="2970" w:type="dxa"/>
          </w:tcPr>
          <w:p w:rsidR="001240A5" w:rsidRPr="002F591E" w:rsidRDefault="00CB12C2" w:rsidP="00C727C6">
            <w:r>
              <w:t>Thank you!</w:t>
            </w:r>
          </w:p>
        </w:tc>
        <w:tc>
          <w:tcPr>
            <w:tcW w:w="1170" w:type="dxa"/>
            <w:vAlign w:val="center"/>
          </w:tcPr>
          <w:p w:rsidR="001240A5" w:rsidRPr="002F591E" w:rsidRDefault="00CB12C2" w:rsidP="0092063B">
            <w:r>
              <w:t>Total</w:t>
            </w:r>
          </w:p>
        </w:tc>
        <w:tc>
          <w:tcPr>
            <w:tcW w:w="1620" w:type="dxa"/>
          </w:tcPr>
          <w:p w:rsidR="001240A5" w:rsidRDefault="001240A5" w:rsidP="007F5C2E">
            <w:pPr>
              <w:jc w:val="left"/>
            </w:pPr>
          </w:p>
        </w:tc>
      </w:tr>
    </w:tbl>
    <w:p w:rsidR="00D33EEE" w:rsidRPr="005F7D5A" w:rsidRDefault="001240A5" w:rsidP="00BB5596">
      <w:pPr>
        <w:spacing w:before="120" w:after="120"/>
        <w:rPr>
          <w:sz w:val="24"/>
        </w:rPr>
      </w:pPr>
      <w:r>
        <w:rPr>
          <w:b/>
          <w:sz w:val="24"/>
        </w:rPr>
        <w:t xml:space="preserve">                        </w:t>
      </w:r>
      <w:r w:rsidR="00272F9B" w:rsidRPr="006F54B4">
        <w:rPr>
          <w:b/>
          <w:sz w:val="24"/>
        </w:rPr>
        <w:t xml:space="preserve">Deadline is </w:t>
      </w:r>
      <w:r w:rsidR="001C5039" w:rsidRPr="006F54B4">
        <w:rPr>
          <w:b/>
          <w:sz w:val="24"/>
        </w:rPr>
        <w:t>June 1, 201</w:t>
      </w:r>
      <w:r w:rsidR="0001106B">
        <w:rPr>
          <w:b/>
          <w:sz w:val="24"/>
        </w:rPr>
        <w:t>9</w:t>
      </w:r>
      <w:r>
        <w:rPr>
          <w:b/>
          <w:sz w:val="24"/>
        </w:rPr>
        <w:t xml:space="preserve">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7938"/>
      </w:tblGrid>
      <w:tr w:rsidR="00A6744F" w:rsidTr="00BB5596">
        <w:trPr>
          <w:jc w:val="center"/>
        </w:trPr>
        <w:tc>
          <w:tcPr>
            <w:tcW w:w="1638" w:type="dxa"/>
          </w:tcPr>
          <w:p w:rsidR="00A6744F" w:rsidRDefault="00A6744F" w:rsidP="00A6744F">
            <w:pPr>
              <w:jc w:val="left"/>
            </w:pPr>
            <w:r>
              <w:t xml:space="preserve">Business Name </w:t>
            </w:r>
          </w:p>
        </w:tc>
        <w:tc>
          <w:tcPr>
            <w:tcW w:w="7938" w:type="dxa"/>
          </w:tcPr>
          <w:p w:rsidR="00A6744F" w:rsidRDefault="00A6744F" w:rsidP="000D76CB">
            <w:pPr>
              <w:jc w:val="left"/>
            </w:pPr>
          </w:p>
        </w:tc>
      </w:tr>
      <w:tr w:rsidR="00A6744F" w:rsidTr="00BB5596">
        <w:trPr>
          <w:jc w:val="center"/>
        </w:trPr>
        <w:tc>
          <w:tcPr>
            <w:tcW w:w="1638" w:type="dxa"/>
          </w:tcPr>
          <w:p w:rsidR="00A6744F" w:rsidRDefault="00A6744F" w:rsidP="007659D0">
            <w:pPr>
              <w:jc w:val="left"/>
            </w:pPr>
            <w:r>
              <w:t>Address</w:t>
            </w:r>
          </w:p>
        </w:tc>
        <w:tc>
          <w:tcPr>
            <w:tcW w:w="7938" w:type="dxa"/>
          </w:tcPr>
          <w:p w:rsidR="00A6744F" w:rsidRDefault="00A6744F" w:rsidP="007F5C2E">
            <w:pPr>
              <w:jc w:val="left"/>
            </w:pPr>
          </w:p>
        </w:tc>
      </w:tr>
      <w:tr w:rsidR="00A6744F" w:rsidTr="00BB5596">
        <w:trPr>
          <w:jc w:val="center"/>
        </w:trPr>
        <w:tc>
          <w:tcPr>
            <w:tcW w:w="1638" w:type="dxa"/>
          </w:tcPr>
          <w:p w:rsidR="00A6744F" w:rsidRDefault="00F616A2" w:rsidP="007659D0">
            <w:pPr>
              <w:jc w:val="left"/>
            </w:pPr>
            <w:r>
              <w:t xml:space="preserve">   </w:t>
            </w:r>
            <w:r w:rsidRPr="00F616A2">
              <w:t>Address</w:t>
            </w:r>
            <w:r>
              <w:t xml:space="preserve"> 2</w:t>
            </w:r>
          </w:p>
        </w:tc>
        <w:tc>
          <w:tcPr>
            <w:tcW w:w="7938" w:type="dxa"/>
          </w:tcPr>
          <w:p w:rsidR="00A6744F" w:rsidRDefault="005F3F68" w:rsidP="008C7D2A">
            <w:pPr>
              <w:jc w:val="left"/>
            </w:pPr>
            <w:r>
              <w:t xml:space="preserve"> </w:t>
            </w:r>
          </w:p>
        </w:tc>
      </w:tr>
      <w:tr w:rsidR="00A6744F" w:rsidTr="00BB5596">
        <w:trPr>
          <w:jc w:val="center"/>
        </w:trPr>
        <w:tc>
          <w:tcPr>
            <w:tcW w:w="1638" w:type="dxa"/>
          </w:tcPr>
          <w:p w:rsidR="00A6744F" w:rsidRDefault="00F616A2" w:rsidP="007659D0">
            <w:pPr>
              <w:jc w:val="left"/>
            </w:pPr>
            <w:r>
              <w:t xml:space="preserve">   </w:t>
            </w:r>
            <w:r w:rsidRPr="00F616A2">
              <w:t>Address</w:t>
            </w:r>
            <w:r>
              <w:t xml:space="preserve"> 3</w:t>
            </w:r>
          </w:p>
        </w:tc>
        <w:tc>
          <w:tcPr>
            <w:tcW w:w="7938" w:type="dxa"/>
          </w:tcPr>
          <w:p w:rsidR="00A6744F" w:rsidRDefault="00A6744F" w:rsidP="007958E3">
            <w:pPr>
              <w:jc w:val="left"/>
            </w:pPr>
          </w:p>
        </w:tc>
      </w:tr>
      <w:tr w:rsidR="00A6744F" w:rsidTr="00BB5596">
        <w:trPr>
          <w:jc w:val="center"/>
        </w:trPr>
        <w:tc>
          <w:tcPr>
            <w:tcW w:w="1638" w:type="dxa"/>
          </w:tcPr>
          <w:p w:rsidR="00A6744F" w:rsidRDefault="00A6744F" w:rsidP="007659D0">
            <w:pPr>
              <w:jc w:val="left"/>
            </w:pPr>
            <w:r>
              <w:t>Phone</w:t>
            </w:r>
          </w:p>
        </w:tc>
        <w:tc>
          <w:tcPr>
            <w:tcW w:w="7938" w:type="dxa"/>
          </w:tcPr>
          <w:p w:rsidR="00A6744F" w:rsidRDefault="00A6744F" w:rsidP="005F3F68">
            <w:pPr>
              <w:jc w:val="left"/>
            </w:pPr>
          </w:p>
        </w:tc>
      </w:tr>
      <w:tr w:rsidR="00A6744F" w:rsidTr="00BB5596">
        <w:trPr>
          <w:jc w:val="center"/>
        </w:trPr>
        <w:tc>
          <w:tcPr>
            <w:tcW w:w="1638" w:type="dxa"/>
          </w:tcPr>
          <w:p w:rsidR="00A6744F" w:rsidRDefault="00A6744F" w:rsidP="007659D0">
            <w:pPr>
              <w:jc w:val="left"/>
            </w:pPr>
            <w:r>
              <w:t>E-mail</w:t>
            </w:r>
          </w:p>
        </w:tc>
        <w:tc>
          <w:tcPr>
            <w:tcW w:w="7938" w:type="dxa"/>
          </w:tcPr>
          <w:p w:rsidR="00A6744F" w:rsidRDefault="00A6744F" w:rsidP="007659D0">
            <w:pPr>
              <w:jc w:val="left"/>
            </w:pPr>
          </w:p>
        </w:tc>
      </w:tr>
      <w:tr w:rsidR="00A6744F" w:rsidTr="00BB5596">
        <w:trPr>
          <w:jc w:val="center"/>
        </w:trPr>
        <w:tc>
          <w:tcPr>
            <w:tcW w:w="1638" w:type="dxa"/>
          </w:tcPr>
          <w:p w:rsidR="00A6744F" w:rsidRDefault="00A6744F" w:rsidP="00A6744F">
            <w:pPr>
              <w:jc w:val="left"/>
            </w:pPr>
            <w:r>
              <w:t>Contact Person</w:t>
            </w:r>
          </w:p>
        </w:tc>
        <w:tc>
          <w:tcPr>
            <w:tcW w:w="7938" w:type="dxa"/>
          </w:tcPr>
          <w:p w:rsidR="00A6744F" w:rsidRDefault="00A6744F" w:rsidP="008C7D2A">
            <w:pPr>
              <w:jc w:val="left"/>
            </w:pPr>
          </w:p>
        </w:tc>
      </w:tr>
      <w:tr w:rsidR="005C2806" w:rsidTr="00BB5596">
        <w:trPr>
          <w:jc w:val="center"/>
        </w:trPr>
        <w:tc>
          <w:tcPr>
            <w:tcW w:w="1638" w:type="dxa"/>
          </w:tcPr>
          <w:p w:rsidR="005C2806" w:rsidRDefault="005C2806" w:rsidP="00A6744F">
            <w:pPr>
              <w:jc w:val="left"/>
            </w:pPr>
            <w:r>
              <w:t>Date of order</w:t>
            </w:r>
          </w:p>
        </w:tc>
        <w:tc>
          <w:tcPr>
            <w:tcW w:w="7938" w:type="dxa"/>
          </w:tcPr>
          <w:p w:rsidR="005C2806" w:rsidRDefault="005C2806" w:rsidP="007659D0">
            <w:pPr>
              <w:jc w:val="left"/>
            </w:pPr>
          </w:p>
        </w:tc>
      </w:tr>
      <w:tr w:rsidR="00BF75EF" w:rsidTr="00BB5596">
        <w:trPr>
          <w:trHeight w:val="818"/>
          <w:jc w:val="center"/>
        </w:trPr>
        <w:tc>
          <w:tcPr>
            <w:tcW w:w="1638" w:type="dxa"/>
          </w:tcPr>
          <w:p w:rsidR="00BF75EF" w:rsidRDefault="00F616A2" w:rsidP="000B5F41">
            <w:pPr>
              <w:jc w:val="left"/>
            </w:pPr>
            <w:r>
              <w:t>Notes</w:t>
            </w:r>
            <w:r w:rsidR="00A42816">
              <w:br/>
            </w:r>
          </w:p>
          <w:p w:rsidR="000B5F41" w:rsidRDefault="000B5F41" w:rsidP="000B5F41">
            <w:pPr>
              <w:jc w:val="left"/>
            </w:pPr>
          </w:p>
          <w:p w:rsidR="000B5F41" w:rsidRDefault="000B5F41" w:rsidP="000B5F41">
            <w:pPr>
              <w:jc w:val="left"/>
            </w:pPr>
          </w:p>
        </w:tc>
        <w:tc>
          <w:tcPr>
            <w:tcW w:w="7938" w:type="dxa"/>
          </w:tcPr>
          <w:p w:rsidR="008F2986" w:rsidRDefault="009B32C9" w:rsidP="007F5C2E">
            <w:pPr>
              <w:tabs>
                <w:tab w:val="left" w:pos="1350"/>
                <w:tab w:val="center" w:pos="3861"/>
              </w:tabs>
              <w:jc w:val="left"/>
            </w:pPr>
            <w:r>
              <w:tab/>
            </w:r>
          </w:p>
          <w:p w:rsidR="009B5214" w:rsidRPr="009B32C9" w:rsidRDefault="00C25E24" w:rsidP="009B5214">
            <w:pPr>
              <w:tabs>
                <w:tab w:val="left" w:pos="1350"/>
                <w:tab w:val="center" w:pos="3861"/>
              </w:tabs>
              <w:jc w:val="left"/>
            </w:pPr>
            <w:r>
              <w:t xml:space="preserve">    </w:t>
            </w:r>
            <w:r w:rsidR="0074794B">
              <w:t xml:space="preserve">              </w:t>
            </w:r>
            <w:r w:rsidR="001240A5">
              <w:t xml:space="preserve">                 </w:t>
            </w:r>
          </w:p>
          <w:p w:rsidR="00EB7B04" w:rsidRPr="001240A5" w:rsidRDefault="00EB7B04" w:rsidP="00EC5774">
            <w:pPr>
              <w:tabs>
                <w:tab w:val="left" w:pos="1350"/>
                <w:tab w:val="center" w:pos="3861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2F591E" w:rsidRDefault="002F591E" w:rsidP="007659D0">
      <w:pPr>
        <w:jc w:val="left"/>
        <w:rPr>
          <w:b/>
          <w:sz w:val="18"/>
          <w:szCs w:val="18"/>
        </w:rPr>
      </w:pPr>
    </w:p>
    <w:p w:rsidR="00EC5774" w:rsidRDefault="00EC5774" w:rsidP="007659D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727B2" w:rsidRPr="00F17C80">
        <w:rPr>
          <w:b/>
          <w:sz w:val="24"/>
          <w:szCs w:val="24"/>
        </w:rPr>
        <w:t xml:space="preserve">Make checks payable to:  </w:t>
      </w:r>
    </w:p>
    <w:p w:rsidR="009727B2" w:rsidRPr="00BB5596" w:rsidRDefault="009727B2" w:rsidP="00EC5774">
      <w:pPr>
        <w:rPr>
          <w:b/>
          <w:sz w:val="28"/>
          <w:szCs w:val="28"/>
        </w:rPr>
      </w:pPr>
      <w:r w:rsidRPr="00BB5596">
        <w:rPr>
          <w:b/>
          <w:sz w:val="28"/>
          <w:szCs w:val="28"/>
        </w:rPr>
        <w:t>Wagon Mound Bean Day Assoc.</w:t>
      </w:r>
      <w:r w:rsidR="00EC5774" w:rsidRPr="00BB5596">
        <w:rPr>
          <w:b/>
          <w:sz w:val="28"/>
          <w:szCs w:val="28"/>
        </w:rPr>
        <w:t xml:space="preserve"> * </w:t>
      </w:r>
      <w:r w:rsidR="00E1014F">
        <w:rPr>
          <w:b/>
          <w:sz w:val="28"/>
          <w:szCs w:val="28"/>
        </w:rPr>
        <w:t>231 County Road 33</w:t>
      </w:r>
      <w:r w:rsidR="00EC5774" w:rsidRPr="00BB5596">
        <w:rPr>
          <w:b/>
          <w:sz w:val="28"/>
          <w:szCs w:val="28"/>
        </w:rPr>
        <w:t xml:space="preserve"> * Wagon Mound, NM 87752</w:t>
      </w:r>
    </w:p>
    <w:p w:rsidR="00B64CA9" w:rsidRPr="00F17C80" w:rsidRDefault="00F616A2" w:rsidP="00037DBC">
      <w:pPr>
        <w:rPr>
          <w:sz w:val="24"/>
          <w:szCs w:val="24"/>
        </w:rPr>
      </w:pPr>
      <w:r w:rsidRPr="00F17C80">
        <w:rPr>
          <w:sz w:val="24"/>
          <w:szCs w:val="24"/>
        </w:rPr>
        <w:t xml:space="preserve">Bean </w:t>
      </w:r>
      <w:r w:rsidR="005F7D5A" w:rsidRPr="00F17C80">
        <w:rPr>
          <w:sz w:val="24"/>
          <w:szCs w:val="24"/>
        </w:rPr>
        <w:t>D</w:t>
      </w:r>
      <w:r w:rsidRPr="00F17C80">
        <w:rPr>
          <w:sz w:val="24"/>
          <w:szCs w:val="24"/>
        </w:rPr>
        <w:t xml:space="preserve">ay Association contact:  </w:t>
      </w:r>
      <w:r w:rsidR="00272F9B" w:rsidRPr="00F17C80">
        <w:rPr>
          <w:sz w:val="24"/>
          <w:szCs w:val="24"/>
        </w:rPr>
        <w:t>Darline Wiggins</w:t>
      </w:r>
      <w:r w:rsidR="00B64CA9" w:rsidRPr="00F17C80">
        <w:rPr>
          <w:sz w:val="24"/>
          <w:szCs w:val="24"/>
        </w:rPr>
        <w:t>, S</w:t>
      </w:r>
      <w:r w:rsidR="00F17C80" w:rsidRPr="00F17C80">
        <w:rPr>
          <w:sz w:val="24"/>
          <w:szCs w:val="24"/>
        </w:rPr>
        <w:t>ecretary /</w:t>
      </w:r>
      <w:r w:rsidR="00E81DCA">
        <w:rPr>
          <w:sz w:val="24"/>
          <w:szCs w:val="24"/>
        </w:rPr>
        <w:t>Advertising Chairman: 505-652-8108</w:t>
      </w:r>
    </w:p>
    <w:p w:rsidR="000E564E" w:rsidRDefault="00EB59CD" w:rsidP="00EC5774">
      <w:r>
        <w:t xml:space="preserve">E-mail:  </w:t>
      </w:r>
      <w:hyperlink r:id="rId7" w:history="1">
        <w:r w:rsidR="00B80CEE" w:rsidRPr="006F54B4">
          <w:rPr>
            <w:rStyle w:val="Hyperlink"/>
            <w:color w:val="auto"/>
            <w:sz w:val="28"/>
            <w:szCs w:val="28"/>
          </w:rPr>
          <w:t>wagonmoundbeanday@gmail.com</w:t>
        </w:r>
      </w:hyperlink>
      <w:r w:rsidR="002A7B15" w:rsidRPr="006F54B4">
        <w:t xml:space="preserve"> </w:t>
      </w:r>
      <w:r w:rsidRPr="006F54B4">
        <w:tab/>
      </w:r>
      <w:r w:rsidRPr="006F54B4">
        <w:rPr>
          <w:sz w:val="28"/>
          <w:szCs w:val="28"/>
        </w:rPr>
        <w:t xml:space="preserve">Website:  </w:t>
      </w:r>
      <w:hyperlink r:id="rId8" w:history="1">
        <w:r w:rsidR="002A7B15" w:rsidRPr="006F54B4">
          <w:rPr>
            <w:rStyle w:val="Hyperlink"/>
            <w:color w:val="auto"/>
            <w:sz w:val="28"/>
            <w:szCs w:val="28"/>
          </w:rPr>
          <w:t>www.BeanDay100.com</w:t>
        </w:r>
      </w:hyperlink>
    </w:p>
    <w:sectPr w:rsidR="000E564E" w:rsidSect="00EC5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EE"/>
    <w:rsid w:val="0001106B"/>
    <w:rsid w:val="000223DC"/>
    <w:rsid w:val="00037DBC"/>
    <w:rsid w:val="000761F1"/>
    <w:rsid w:val="00092815"/>
    <w:rsid w:val="000A7CFE"/>
    <w:rsid w:val="000B5F41"/>
    <w:rsid w:val="000D76CB"/>
    <w:rsid w:val="000E564E"/>
    <w:rsid w:val="000E7715"/>
    <w:rsid w:val="00122993"/>
    <w:rsid w:val="001240A5"/>
    <w:rsid w:val="00154459"/>
    <w:rsid w:val="00166EDB"/>
    <w:rsid w:val="001C5039"/>
    <w:rsid w:val="001F2224"/>
    <w:rsid w:val="00214308"/>
    <w:rsid w:val="00233251"/>
    <w:rsid w:val="00245007"/>
    <w:rsid w:val="0026347A"/>
    <w:rsid w:val="00272F9B"/>
    <w:rsid w:val="00277437"/>
    <w:rsid w:val="0028006A"/>
    <w:rsid w:val="00295FA2"/>
    <w:rsid w:val="002A7B15"/>
    <w:rsid w:val="002B3B82"/>
    <w:rsid w:val="002B3EFD"/>
    <w:rsid w:val="002C0BD7"/>
    <w:rsid w:val="002D78CE"/>
    <w:rsid w:val="002E40B0"/>
    <w:rsid w:val="002F591E"/>
    <w:rsid w:val="003075E0"/>
    <w:rsid w:val="0032045E"/>
    <w:rsid w:val="003372DE"/>
    <w:rsid w:val="00383F7B"/>
    <w:rsid w:val="003862DE"/>
    <w:rsid w:val="00397248"/>
    <w:rsid w:val="003B0063"/>
    <w:rsid w:val="0044226B"/>
    <w:rsid w:val="00477D36"/>
    <w:rsid w:val="00481822"/>
    <w:rsid w:val="004944F1"/>
    <w:rsid w:val="00495957"/>
    <w:rsid w:val="004B157C"/>
    <w:rsid w:val="004D12CC"/>
    <w:rsid w:val="004D4284"/>
    <w:rsid w:val="0054551C"/>
    <w:rsid w:val="00547B6E"/>
    <w:rsid w:val="00590412"/>
    <w:rsid w:val="005959C4"/>
    <w:rsid w:val="005C2806"/>
    <w:rsid w:val="005D3484"/>
    <w:rsid w:val="005F3F68"/>
    <w:rsid w:val="005F7D5A"/>
    <w:rsid w:val="006501BA"/>
    <w:rsid w:val="006624E9"/>
    <w:rsid w:val="006703C2"/>
    <w:rsid w:val="00674470"/>
    <w:rsid w:val="00675A8E"/>
    <w:rsid w:val="006A0AB6"/>
    <w:rsid w:val="006A3225"/>
    <w:rsid w:val="006B0ECA"/>
    <w:rsid w:val="006B286B"/>
    <w:rsid w:val="006C559B"/>
    <w:rsid w:val="006C5D04"/>
    <w:rsid w:val="006C7C69"/>
    <w:rsid w:val="006E1853"/>
    <w:rsid w:val="006F54B4"/>
    <w:rsid w:val="007233D7"/>
    <w:rsid w:val="00736FC8"/>
    <w:rsid w:val="00742023"/>
    <w:rsid w:val="0074794B"/>
    <w:rsid w:val="007659D0"/>
    <w:rsid w:val="007958E3"/>
    <w:rsid w:val="007C3C12"/>
    <w:rsid w:val="007E6463"/>
    <w:rsid w:val="007F5C2E"/>
    <w:rsid w:val="008021DA"/>
    <w:rsid w:val="008251A1"/>
    <w:rsid w:val="008C7D2A"/>
    <w:rsid w:val="008D6BCE"/>
    <w:rsid w:val="008F2986"/>
    <w:rsid w:val="009035E2"/>
    <w:rsid w:val="00905319"/>
    <w:rsid w:val="00905B36"/>
    <w:rsid w:val="0092063B"/>
    <w:rsid w:val="009208AF"/>
    <w:rsid w:val="00945B04"/>
    <w:rsid w:val="009727B2"/>
    <w:rsid w:val="009911DA"/>
    <w:rsid w:val="009B32C9"/>
    <w:rsid w:val="009B5214"/>
    <w:rsid w:val="009D4D73"/>
    <w:rsid w:val="009D4EC2"/>
    <w:rsid w:val="009E4DC2"/>
    <w:rsid w:val="009F153E"/>
    <w:rsid w:val="00A23ADA"/>
    <w:rsid w:val="00A3528C"/>
    <w:rsid w:val="00A42816"/>
    <w:rsid w:val="00A555E9"/>
    <w:rsid w:val="00A56163"/>
    <w:rsid w:val="00A6744F"/>
    <w:rsid w:val="00A779B1"/>
    <w:rsid w:val="00A92E9A"/>
    <w:rsid w:val="00AD15BC"/>
    <w:rsid w:val="00AE21F6"/>
    <w:rsid w:val="00AE3C96"/>
    <w:rsid w:val="00B64CA9"/>
    <w:rsid w:val="00B80CEE"/>
    <w:rsid w:val="00B8196C"/>
    <w:rsid w:val="00B8482B"/>
    <w:rsid w:val="00B93C00"/>
    <w:rsid w:val="00B96768"/>
    <w:rsid w:val="00BA115C"/>
    <w:rsid w:val="00BB5596"/>
    <w:rsid w:val="00BD05CE"/>
    <w:rsid w:val="00BE3B5F"/>
    <w:rsid w:val="00BE7D9E"/>
    <w:rsid w:val="00BF75EF"/>
    <w:rsid w:val="00C22842"/>
    <w:rsid w:val="00C23494"/>
    <w:rsid w:val="00C25E24"/>
    <w:rsid w:val="00C3415C"/>
    <w:rsid w:val="00C51EF8"/>
    <w:rsid w:val="00C62F7F"/>
    <w:rsid w:val="00C727C6"/>
    <w:rsid w:val="00CB12C2"/>
    <w:rsid w:val="00CB1691"/>
    <w:rsid w:val="00CC1C4D"/>
    <w:rsid w:val="00CF2638"/>
    <w:rsid w:val="00D33EEE"/>
    <w:rsid w:val="00D4083C"/>
    <w:rsid w:val="00D41FE6"/>
    <w:rsid w:val="00D603F2"/>
    <w:rsid w:val="00D775BB"/>
    <w:rsid w:val="00D80533"/>
    <w:rsid w:val="00D93993"/>
    <w:rsid w:val="00D974D9"/>
    <w:rsid w:val="00DF3A30"/>
    <w:rsid w:val="00E07A09"/>
    <w:rsid w:val="00E1014F"/>
    <w:rsid w:val="00E12844"/>
    <w:rsid w:val="00E16976"/>
    <w:rsid w:val="00E2714C"/>
    <w:rsid w:val="00E562F3"/>
    <w:rsid w:val="00E70F5F"/>
    <w:rsid w:val="00E81DCA"/>
    <w:rsid w:val="00E9565A"/>
    <w:rsid w:val="00EB4A5A"/>
    <w:rsid w:val="00EB59CD"/>
    <w:rsid w:val="00EB7B04"/>
    <w:rsid w:val="00EC542F"/>
    <w:rsid w:val="00EC5774"/>
    <w:rsid w:val="00F00E79"/>
    <w:rsid w:val="00F07A41"/>
    <w:rsid w:val="00F17C80"/>
    <w:rsid w:val="00F616A2"/>
    <w:rsid w:val="00F616AB"/>
    <w:rsid w:val="00F82B37"/>
    <w:rsid w:val="00F862C6"/>
    <w:rsid w:val="00F86DED"/>
    <w:rsid w:val="00FA2452"/>
    <w:rsid w:val="00FC01FA"/>
    <w:rsid w:val="00FF1062"/>
    <w:rsid w:val="00FF1DA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5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5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nDay100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gonmoundbeanda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260A-6C41-4B1A-9748-CCBCEECA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RidgeRun Enterprises, LLC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A. Luebke</dc:creator>
  <cp:lastModifiedBy>findprosperity</cp:lastModifiedBy>
  <cp:revision>14</cp:revision>
  <cp:lastPrinted>2019-04-30T20:05:00Z</cp:lastPrinted>
  <dcterms:created xsi:type="dcterms:W3CDTF">2019-03-27T21:07:00Z</dcterms:created>
  <dcterms:modified xsi:type="dcterms:W3CDTF">2019-05-02T21:17:00Z</dcterms:modified>
</cp:coreProperties>
</file>